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11" w:rsidRPr="001E1811" w:rsidRDefault="001E1811" w:rsidP="001E1811">
      <w:pPr>
        <w:pStyle w:val="1"/>
        <w:rPr>
          <w:rFonts w:ascii="Times New Roman" w:hAnsi="Times New Roman" w:cs="Times New Roman"/>
          <w:sz w:val="24"/>
          <w:szCs w:val="24"/>
        </w:rPr>
      </w:pPr>
      <w:r w:rsidRPr="001E1811">
        <w:rPr>
          <w:rFonts w:ascii="Times New Roman" w:hAnsi="Times New Roman" w:cs="Times New Roman"/>
          <w:sz w:val="24"/>
          <w:szCs w:val="24"/>
        </w:rPr>
        <w:t>Настройка родительского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E1811"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</w:p>
    <w:p w:rsidR="001E1811" w:rsidRDefault="001E1811" w:rsidP="001E1811"/>
    <w:p w:rsidR="001E1811" w:rsidRPr="001E1811" w:rsidRDefault="001E1811" w:rsidP="001E1811"/>
    <w:p w:rsidR="001E1811" w:rsidRPr="001E1811" w:rsidRDefault="001E1811" w:rsidP="001E1811">
      <w:pPr>
        <w:pStyle w:val="para"/>
        <w:spacing w:before="0" w:beforeAutospacing="0" w:after="225" w:afterAutospacing="0" w:line="300" w:lineRule="atLeast"/>
      </w:pPr>
      <w:r w:rsidRPr="001E1811">
        <w:t xml:space="preserve">В </w:t>
      </w:r>
      <w:proofErr w:type="spellStart"/>
      <w:r w:rsidRPr="001E1811">
        <w:t>Windows</w:t>
      </w:r>
      <w:proofErr w:type="spellEnd"/>
      <w:r w:rsidRPr="001E1811">
        <w:t> 7 можно устанавливать ограничения на использование детьми компьютера и повысить их безопасность в Интернете, не контролируя каждое их действие лично.</w:t>
      </w:r>
    </w:p>
    <w:p w:rsidR="001E1811" w:rsidRPr="001E1811" w:rsidRDefault="001E1811" w:rsidP="001E1811">
      <w:pPr>
        <w:pStyle w:val="para"/>
        <w:spacing w:before="0" w:beforeAutospacing="0" w:after="225" w:afterAutospacing="0" w:line="300" w:lineRule="atLeast"/>
      </w:pPr>
      <w:r w:rsidRPr="001E1811">
        <w:t>Функция родительского контроля позволяет ограничивать часы работы детей на компьютере, а также устанавливать перечень доступных им программ и компьютерных игр (и время их использования). Кроме того, с помощью родительского контроля в составе</w:t>
      </w:r>
      <w:r w:rsidRPr="001E1811">
        <w:rPr>
          <w:rStyle w:val="apple-converted-space"/>
        </w:rPr>
        <w:t> </w:t>
      </w:r>
      <w:proofErr w:type="spellStart"/>
      <w:r w:rsidRPr="001E1811">
        <w:fldChar w:fldCharType="begin"/>
      </w:r>
      <w:r w:rsidRPr="001E1811">
        <w:instrText xml:space="preserve"> HYPERLINK "http://windows.microsoft.com/ru-ru/windows7/products/features/windows-media-center" </w:instrText>
      </w:r>
      <w:r w:rsidRPr="001E1811">
        <w:fldChar w:fldCharType="separate"/>
      </w:r>
      <w:r w:rsidRPr="001E1811">
        <w:rPr>
          <w:rStyle w:val="a4"/>
          <w:rFonts w:eastAsia="Calibri"/>
          <w:bCs/>
          <w:color w:val="auto"/>
        </w:rPr>
        <w:t>Windows</w:t>
      </w:r>
      <w:proofErr w:type="spellEnd"/>
      <w:r w:rsidRPr="001E1811">
        <w:rPr>
          <w:rStyle w:val="a4"/>
          <w:rFonts w:eastAsia="Calibri"/>
          <w:bCs/>
          <w:color w:val="auto"/>
        </w:rPr>
        <w:t> </w:t>
      </w:r>
      <w:proofErr w:type="spellStart"/>
      <w:r w:rsidRPr="001E1811">
        <w:rPr>
          <w:rStyle w:val="a4"/>
          <w:rFonts w:eastAsia="Calibri"/>
          <w:bCs/>
          <w:color w:val="auto"/>
        </w:rPr>
        <w:t>Media</w:t>
      </w:r>
      <w:proofErr w:type="spellEnd"/>
      <w:r w:rsidRPr="001E1811">
        <w:rPr>
          <w:rStyle w:val="a4"/>
          <w:rFonts w:eastAsia="Calibri"/>
          <w:bCs/>
          <w:color w:val="auto"/>
        </w:rPr>
        <w:t xml:space="preserve"> </w:t>
      </w:r>
      <w:proofErr w:type="spellStart"/>
      <w:r w:rsidRPr="001E1811">
        <w:rPr>
          <w:rStyle w:val="a4"/>
          <w:rFonts w:eastAsia="Calibri"/>
          <w:bCs/>
          <w:color w:val="auto"/>
        </w:rPr>
        <w:t>Center</w:t>
      </w:r>
      <w:proofErr w:type="spellEnd"/>
      <w:r w:rsidRPr="001E1811">
        <w:fldChar w:fldCharType="end"/>
      </w:r>
      <w:r w:rsidRPr="001E1811">
        <w:rPr>
          <w:rStyle w:val="apple-converted-space"/>
        </w:rPr>
        <w:t> </w:t>
      </w:r>
      <w:r w:rsidRPr="001E1811">
        <w:t>можно блокировать доступ к просмотру нежелательных телепередач и фильмов.</w:t>
      </w:r>
    </w:p>
    <w:p w:rsidR="001E1811" w:rsidRPr="001E1811" w:rsidRDefault="001E1811" w:rsidP="001E1811">
      <w:pPr>
        <w:pStyle w:val="para"/>
        <w:spacing w:before="0" w:beforeAutospacing="0" w:after="225" w:afterAutospacing="0" w:line="300" w:lineRule="atLeast"/>
      </w:pPr>
      <w:r w:rsidRPr="001E1811">
        <w:t>Чтобы повысить безопасность детей в Интернете, загрузите</w:t>
      </w:r>
      <w:r w:rsidRPr="001E1811">
        <w:rPr>
          <w:rStyle w:val="apple-converted-space"/>
        </w:rPr>
        <w:t> </w:t>
      </w:r>
      <w:hyperlink r:id="rId6" w:history="1">
        <w:r w:rsidRPr="001E1811">
          <w:rPr>
            <w:rStyle w:val="a4"/>
            <w:rFonts w:eastAsia="Calibri"/>
            <w:bCs/>
            <w:color w:val="auto"/>
          </w:rPr>
          <w:t xml:space="preserve">Семейную безопасность </w:t>
        </w:r>
        <w:proofErr w:type="spellStart"/>
        <w:r w:rsidRPr="001E1811">
          <w:rPr>
            <w:rStyle w:val="a4"/>
            <w:rFonts w:eastAsia="Calibri"/>
            <w:bCs/>
            <w:color w:val="auto"/>
          </w:rPr>
          <w:t>Windows</w:t>
        </w:r>
        <w:proofErr w:type="spellEnd"/>
        <w:r w:rsidRPr="001E1811">
          <w:rPr>
            <w:rStyle w:val="a4"/>
            <w:rFonts w:eastAsia="Calibri"/>
            <w:bCs/>
            <w:color w:val="auto"/>
          </w:rPr>
          <w:t> </w:t>
        </w:r>
        <w:proofErr w:type="spellStart"/>
        <w:r w:rsidRPr="001E1811">
          <w:rPr>
            <w:rStyle w:val="a4"/>
            <w:rFonts w:eastAsia="Calibri"/>
            <w:bCs/>
            <w:color w:val="auto"/>
          </w:rPr>
          <w:t>Live</w:t>
        </w:r>
        <w:proofErr w:type="spellEnd"/>
      </w:hyperlink>
      <w:r w:rsidRPr="001E1811">
        <w:t>. Эта бесплатная программа поможет вам управлять списком веб-сайтов, которые доступны вашим детям, и контактов, с которыми они могут общаться по сети. Она также предоставляет полезные и простые в изучении отчеты об их действиях в Интернете.</w:t>
      </w:r>
    </w:p>
    <w:p w:rsidR="001E1811" w:rsidRPr="001E1811" w:rsidRDefault="001E1811" w:rsidP="001E1811">
      <w:pPr>
        <w:rPr>
          <w:rFonts w:ascii="Times New Roman" w:hAnsi="Times New Roman" w:cs="Times New Roman"/>
          <w:sz w:val="24"/>
          <w:szCs w:val="24"/>
        </w:rPr>
      </w:pPr>
    </w:p>
    <w:p w:rsidR="001E1811" w:rsidRPr="001E1811" w:rsidRDefault="001E1811" w:rsidP="001E1811">
      <w:pPr>
        <w:pStyle w:val="2"/>
        <w:rPr>
          <w:rFonts w:cs="Times New Roman"/>
          <w:b w:val="0"/>
          <w:sz w:val="24"/>
          <w:szCs w:val="24"/>
        </w:rPr>
      </w:pPr>
      <w:r w:rsidRPr="001E1811">
        <w:rPr>
          <w:rFonts w:cs="Times New Roman"/>
          <w:b w:val="0"/>
          <w:sz w:val="24"/>
          <w:szCs w:val="24"/>
        </w:rPr>
        <w:t xml:space="preserve">Применимо к </w:t>
      </w:r>
      <w:proofErr w:type="spellStart"/>
      <w:r w:rsidRPr="001E1811">
        <w:rPr>
          <w:rFonts w:cs="Times New Roman"/>
          <w:b w:val="0"/>
          <w:sz w:val="24"/>
          <w:szCs w:val="24"/>
        </w:rPr>
        <w:t>Windows</w:t>
      </w:r>
      <w:proofErr w:type="spellEnd"/>
      <w:r w:rsidRPr="001E1811">
        <w:rPr>
          <w:rFonts w:cs="Times New Roman"/>
          <w:b w:val="0"/>
          <w:sz w:val="24"/>
          <w:szCs w:val="24"/>
        </w:rPr>
        <w:t> 7</w:t>
      </w:r>
    </w:p>
    <w:p w:rsidR="001E1811" w:rsidRPr="001E1811" w:rsidRDefault="001E1811" w:rsidP="001E1811">
      <w:pPr>
        <w:pStyle w:val="para"/>
        <w:spacing w:before="0" w:beforeAutospacing="0" w:after="225" w:afterAutospacing="0" w:line="300" w:lineRule="atLeast"/>
      </w:pPr>
      <w:r w:rsidRPr="001E1811">
        <w:t>При помощи родительского контроля можно регулировать использование компьютера детьми. Например, можно назначить интервалы времени, в течение которых дети могут пользоваться компьютером, а также определить, какими играми и программами они могут пользоваться.</w:t>
      </w:r>
    </w:p>
    <w:p w:rsidR="001E1811" w:rsidRPr="001E1811" w:rsidRDefault="001E1811" w:rsidP="001E1811">
      <w:pPr>
        <w:pStyle w:val="para"/>
        <w:spacing w:before="0" w:beforeAutospacing="0" w:after="225" w:afterAutospacing="0" w:line="300" w:lineRule="atLeast"/>
      </w:pPr>
      <w:r w:rsidRPr="001E1811">
        <w:t>При блокировке родительским контролем доступа к игре или программе появляется уведомление о том, что программа была заблокирована. Ребенок может щелкнуть ссылку в уведомлении, чтобы запросить разрешение на доступ к игре или программе. Вы можете разрешить доступ, введя данные своей учетной записи.</w:t>
      </w:r>
    </w:p>
    <w:p w:rsidR="001E1811" w:rsidRPr="001E1811" w:rsidRDefault="001E1811" w:rsidP="001E1811">
      <w:pPr>
        <w:pStyle w:val="para"/>
        <w:spacing w:before="0" w:beforeAutospacing="0" w:after="225" w:afterAutospacing="0" w:line="300" w:lineRule="atLeast"/>
      </w:pPr>
      <w:r w:rsidRPr="001E1811">
        <w:t xml:space="preserve">Для настройки родительского контроля необходимо иметь отдельную учетную запись с правами администратора. Прежде чем приступить к настройке родительского контроля, убедитесь, что все дети, для которых необходимо настроить родительский контроль, имеют учетные записи обычных пользователей. Действие родительского контроля распространяется только на учетные записи обычных пользователей. </w:t>
      </w:r>
    </w:p>
    <w:p w:rsidR="001E1811" w:rsidRPr="001E1811" w:rsidRDefault="001E1811" w:rsidP="001E1811">
      <w:pPr>
        <w:pStyle w:val="3"/>
        <w:spacing w:before="0" w:beforeAutospacing="0" w:after="240" w:afterAutospacing="0" w:line="300" w:lineRule="atLeast"/>
        <w:rPr>
          <w:b w:val="0"/>
          <w:sz w:val="24"/>
          <w:szCs w:val="24"/>
        </w:rPr>
      </w:pPr>
      <w:r w:rsidRPr="001E1811">
        <w:rPr>
          <w:b w:val="0"/>
          <w:sz w:val="24"/>
          <w:szCs w:val="24"/>
        </w:rPr>
        <w:t>Включение родительского контроля для учетной записи обычного пользователя</w:t>
      </w:r>
    </w:p>
    <w:p w:rsidR="001E1811" w:rsidRPr="001E1811" w:rsidRDefault="001E1811" w:rsidP="001E1811">
      <w:pPr>
        <w:pStyle w:val="para"/>
        <w:numPr>
          <w:ilvl w:val="0"/>
          <w:numId w:val="1"/>
        </w:numPr>
        <w:spacing w:before="0" w:beforeAutospacing="0" w:after="225" w:afterAutospacing="0" w:line="300" w:lineRule="atLeast"/>
        <w:ind w:left="600"/>
      </w:pPr>
      <w:r w:rsidRPr="001E1811">
        <w:rPr>
          <w:rStyle w:val="phrase"/>
        </w:rPr>
        <w:t>Откройте раздел «Родительский контроль». Для этого нажмите кнопку</w:t>
      </w:r>
      <w:r w:rsidRPr="001E1811">
        <w:rPr>
          <w:rStyle w:val="apple-converted-space"/>
        </w:rPr>
        <w:t> </w:t>
      </w:r>
      <w:r w:rsidRPr="001E1811">
        <w:rPr>
          <w:rStyle w:val="ui"/>
          <w:bCs/>
        </w:rPr>
        <w:t>Пуск</w:t>
      </w:r>
      <w:r w:rsidRPr="001E1811">
        <w:rPr>
          <w:noProof/>
        </w:rPr>
        <w:drawing>
          <wp:inline distT="0" distB="0" distL="0" distR="0" wp14:anchorId="6CD1E520" wp14:editId="4B4FF4E2">
            <wp:extent cx="144780" cy="144780"/>
            <wp:effectExtent l="0" t="0" r="7620" b="7620"/>
            <wp:docPr id="9" name="Рисунок 9" descr="Изображение кнопки «Пус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кнопки «Пуск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811">
        <w:rPr>
          <w:rStyle w:val="phrase"/>
        </w:rPr>
        <w:t>, выберите пункт</w:t>
      </w:r>
      <w:r w:rsidRPr="001E1811">
        <w:rPr>
          <w:rStyle w:val="apple-converted-space"/>
        </w:rPr>
        <w:t> </w:t>
      </w:r>
      <w:r w:rsidRPr="001E1811">
        <w:rPr>
          <w:rStyle w:val="ui"/>
          <w:bCs/>
        </w:rPr>
        <w:t>Панель управления</w:t>
      </w:r>
      <w:r w:rsidRPr="001E1811">
        <w:rPr>
          <w:rStyle w:val="phrase"/>
        </w:rPr>
        <w:t>, а затем в разделе</w:t>
      </w:r>
      <w:r w:rsidRPr="001E1811">
        <w:rPr>
          <w:rStyle w:val="apple-converted-space"/>
        </w:rPr>
        <w:t> </w:t>
      </w:r>
      <w:r w:rsidRPr="001E1811">
        <w:rPr>
          <w:rStyle w:val="ui"/>
          <w:bCs/>
        </w:rPr>
        <w:t>Учетные записи пользователей и семейная безопасность</w:t>
      </w:r>
      <w:r w:rsidRPr="001E1811">
        <w:rPr>
          <w:rStyle w:val="apple-converted-space"/>
        </w:rPr>
        <w:t> </w:t>
      </w:r>
      <w:r w:rsidRPr="001E1811">
        <w:rPr>
          <w:rStyle w:val="phrase"/>
        </w:rPr>
        <w:t>щелкните</w:t>
      </w:r>
      <w:proofErr w:type="gramStart"/>
      <w:r w:rsidRPr="001E1811">
        <w:rPr>
          <w:rStyle w:val="apple-converted-space"/>
        </w:rPr>
        <w:t> </w:t>
      </w:r>
      <w:r w:rsidRPr="001E1811">
        <w:rPr>
          <w:rStyle w:val="ui"/>
          <w:bCs/>
        </w:rPr>
        <w:t>У</w:t>
      </w:r>
      <w:proofErr w:type="gramEnd"/>
      <w:r w:rsidRPr="001E1811">
        <w:rPr>
          <w:rStyle w:val="ui"/>
          <w:bCs/>
        </w:rPr>
        <w:t>становить родительский контроль для всех пользователей</w:t>
      </w:r>
      <w:r w:rsidRPr="001E1811">
        <w:rPr>
          <w:rStyle w:val="phrase"/>
        </w:rPr>
        <w:t>.</w:t>
      </w:r>
      <w:r w:rsidRPr="001E1811">
        <w:t>‌ ‌</w:t>
      </w:r>
      <w:r w:rsidRPr="001E1811">
        <w:rPr>
          <w:rStyle w:val="apple-converted-space"/>
        </w:rPr>
        <w:t> </w:t>
      </w:r>
      <w:r w:rsidRPr="001E1811">
        <w:rPr>
          <w:noProof/>
        </w:rPr>
        <w:drawing>
          <wp:inline distT="0" distB="0" distL="0" distR="0" wp14:anchorId="55727078" wp14:editId="22519ACA">
            <wp:extent cx="121920" cy="152400"/>
            <wp:effectExtent l="0" t="0" r="0" b="0"/>
            <wp:docPr id="8" name="Рисунок 8" descr="Требуется разрешение админист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буется разрешение администрато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811">
        <w:rPr>
          <w:rStyle w:val="phrase"/>
        </w:rPr>
        <w:t>Если отображается запрос на ввод пароля администратора или его подтверждения, укажите пароль или предоставьте подтверждение.</w:t>
      </w:r>
    </w:p>
    <w:p w:rsidR="001E1811" w:rsidRPr="001E1811" w:rsidRDefault="001E1811" w:rsidP="001E1811">
      <w:pPr>
        <w:pStyle w:val="para"/>
        <w:numPr>
          <w:ilvl w:val="0"/>
          <w:numId w:val="1"/>
        </w:numPr>
        <w:spacing w:before="0" w:beforeAutospacing="0" w:after="225" w:afterAutospacing="0" w:line="300" w:lineRule="atLeast"/>
        <w:ind w:left="600"/>
      </w:pPr>
      <w:r w:rsidRPr="001E1811">
        <w:t xml:space="preserve">Выберите учетную запись обычного пользователя, для которой следует включить родительский контроль. Если учетная запись обычного пользователя еще не </w:t>
      </w:r>
      <w:r w:rsidRPr="001E1811">
        <w:lastRenderedPageBreak/>
        <w:t>настроена, нажмите</w:t>
      </w:r>
      <w:proofErr w:type="gramStart"/>
      <w:r w:rsidRPr="001E1811">
        <w:rPr>
          <w:rStyle w:val="apple-converted-space"/>
        </w:rPr>
        <w:t> </w:t>
      </w:r>
      <w:r w:rsidRPr="001E1811">
        <w:rPr>
          <w:rStyle w:val="ui"/>
          <w:bCs/>
        </w:rPr>
        <w:t>С</w:t>
      </w:r>
      <w:proofErr w:type="gramEnd"/>
      <w:r w:rsidRPr="001E1811">
        <w:rPr>
          <w:rStyle w:val="ui"/>
          <w:bCs/>
        </w:rPr>
        <w:t>оздать учетную запись пользователя</w:t>
      </w:r>
      <w:r w:rsidRPr="001E1811">
        <w:t>, чтобы настроить новую учетную запись.</w:t>
      </w:r>
    </w:p>
    <w:p w:rsidR="001E1811" w:rsidRPr="001E1811" w:rsidRDefault="001E1811" w:rsidP="001E1811">
      <w:pPr>
        <w:pStyle w:val="para"/>
        <w:numPr>
          <w:ilvl w:val="0"/>
          <w:numId w:val="1"/>
        </w:numPr>
        <w:spacing w:before="0" w:beforeAutospacing="0" w:after="225" w:afterAutospacing="0" w:line="300" w:lineRule="atLeast"/>
        <w:ind w:left="600"/>
      </w:pPr>
      <w:r w:rsidRPr="001E1811">
        <w:t>В группе</w:t>
      </w:r>
      <w:r w:rsidRPr="001E1811">
        <w:rPr>
          <w:rStyle w:val="apple-converted-space"/>
        </w:rPr>
        <w:t> </w:t>
      </w:r>
      <w:r w:rsidRPr="001E1811">
        <w:rPr>
          <w:rStyle w:val="ui"/>
          <w:bCs/>
        </w:rPr>
        <w:t>Родительский контроль</w:t>
      </w:r>
      <w:r w:rsidRPr="001E1811">
        <w:rPr>
          <w:rStyle w:val="apple-converted-space"/>
        </w:rPr>
        <w:t> </w:t>
      </w:r>
      <w:r w:rsidRPr="001E1811">
        <w:t>выберите пункт</w:t>
      </w:r>
      <w:proofErr w:type="gramStart"/>
      <w:r w:rsidRPr="001E1811">
        <w:rPr>
          <w:rStyle w:val="apple-converted-space"/>
        </w:rPr>
        <w:t> </w:t>
      </w:r>
      <w:r w:rsidRPr="001E1811">
        <w:rPr>
          <w:rStyle w:val="ui"/>
          <w:bCs/>
        </w:rPr>
        <w:t>В</w:t>
      </w:r>
      <w:proofErr w:type="gramEnd"/>
      <w:r w:rsidRPr="001E1811">
        <w:rPr>
          <w:rStyle w:val="ui"/>
          <w:bCs/>
        </w:rPr>
        <w:t>ключить, использовать текущие параметры</w:t>
      </w:r>
      <w:r w:rsidRPr="001E1811">
        <w:t>.</w:t>
      </w:r>
    </w:p>
    <w:p w:rsidR="001E1811" w:rsidRPr="001E1811" w:rsidRDefault="001E1811" w:rsidP="001E1811">
      <w:pPr>
        <w:pStyle w:val="para"/>
        <w:numPr>
          <w:ilvl w:val="0"/>
          <w:numId w:val="1"/>
        </w:numPr>
        <w:spacing w:before="0" w:beforeAutospacing="0" w:after="225" w:afterAutospacing="0" w:line="300" w:lineRule="atLeast"/>
        <w:ind w:left="600"/>
      </w:pPr>
      <w:r w:rsidRPr="001E1811">
        <w:t>После включения родительского контроля для учетной записи обычного пользователя, которая назначена ребенку, можно настроить отдельные параметры контроля:</w:t>
      </w:r>
    </w:p>
    <w:p w:rsidR="001E1811" w:rsidRPr="001E1811" w:rsidRDefault="001E1811" w:rsidP="001E1811">
      <w:pPr>
        <w:pStyle w:val="para"/>
        <w:numPr>
          <w:ilvl w:val="1"/>
          <w:numId w:val="1"/>
        </w:numPr>
        <w:spacing w:before="0" w:beforeAutospacing="0" w:after="105" w:afterAutospacing="0" w:line="300" w:lineRule="atLeast"/>
        <w:ind w:left="1080"/>
      </w:pPr>
      <w:r w:rsidRPr="001E1811">
        <w:rPr>
          <w:rStyle w:val="leadinphraseother"/>
          <w:bCs/>
        </w:rPr>
        <w:t>Ограничение времени.</w:t>
      </w:r>
      <w:r w:rsidRPr="001E1811">
        <w:rPr>
          <w:rStyle w:val="apple-converted-space"/>
        </w:rPr>
        <w:t> </w:t>
      </w:r>
      <w:r w:rsidRPr="001E1811">
        <w:t xml:space="preserve">Можно ограничить время, в течение которого детям разрешен вход в систему. Это не позволит детям входить в систему в течение определенного периода. Можно установить разные разрешенные часы доступа для каждого дня недели. Если в момент окончания разрешенного периода времени дети работают за компьютером, происходит автоматический выход из системы. </w:t>
      </w:r>
    </w:p>
    <w:p w:rsidR="001E1811" w:rsidRPr="001E1811" w:rsidRDefault="001E1811" w:rsidP="001E1811">
      <w:pPr>
        <w:pStyle w:val="para"/>
        <w:numPr>
          <w:ilvl w:val="1"/>
          <w:numId w:val="1"/>
        </w:numPr>
        <w:spacing w:before="0" w:beforeAutospacing="0" w:after="105" w:afterAutospacing="0" w:line="300" w:lineRule="atLeast"/>
        <w:ind w:left="1080"/>
      </w:pPr>
      <w:r w:rsidRPr="001E1811">
        <w:rPr>
          <w:rStyle w:val="leadinphraseother"/>
          <w:bCs/>
        </w:rPr>
        <w:t>Игры.</w:t>
      </w:r>
      <w:r w:rsidRPr="001E1811">
        <w:rPr>
          <w:rStyle w:val="apple-converted-space"/>
        </w:rPr>
        <w:t> </w:t>
      </w:r>
      <w:r w:rsidRPr="001E1811">
        <w:t xml:space="preserve">Можно контролировать доступ к играм, выбирать допустимую возрастную категорию, типы содержимого, которые следует блокировать, и разрешать или запрещать доступ к отдельным или неоцененным играм. </w:t>
      </w:r>
    </w:p>
    <w:p w:rsidR="001E1811" w:rsidRPr="001E1811" w:rsidRDefault="001E1811" w:rsidP="001E1811">
      <w:pPr>
        <w:pStyle w:val="para"/>
        <w:numPr>
          <w:ilvl w:val="1"/>
          <w:numId w:val="1"/>
        </w:numPr>
        <w:spacing w:before="0" w:beforeAutospacing="0" w:after="105" w:afterAutospacing="0" w:line="300" w:lineRule="atLeast"/>
        <w:ind w:left="1080"/>
      </w:pPr>
      <w:r w:rsidRPr="001E1811">
        <w:rPr>
          <w:rStyle w:val="leadinphraseother"/>
          <w:bCs/>
        </w:rPr>
        <w:t>Разрешение использования или блокировка отдельных программ.</w:t>
      </w:r>
      <w:r w:rsidRPr="001E1811">
        <w:rPr>
          <w:rStyle w:val="apple-converted-space"/>
        </w:rPr>
        <w:t> </w:t>
      </w:r>
      <w:r w:rsidRPr="001E1811">
        <w:t>Можно установить запрет на использование детьми отдельных программ.</w:t>
      </w:r>
    </w:p>
    <w:p w:rsidR="00440978" w:rsidRPr="001E1811" w:rsidRDefault="00440978">
      <w:pPr>
        <w:rPr>
          <w:rFonts w:ascii="Times New Roman" w:hAnsi="Times New Roman" w:cs="Times New Roman"/>
          <w:sz w:val="24"/>
          <w:szCs w:val="24"/>
        </w:rPr>
      </w:pPr>
    </w:p>
    <w:sectPr w:rsidR="00440978" w:rsidRPr="001E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995"/>
    <w:multiLevelType w:val="multilevel"/>
    <w:tmpl w:val="07C4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11"/>
    <w:rsid w:val="001554F1"/>
    <w:rsid w:val="001E1811"/>
    <w:rsid w:val="00440978"/>
    <w:rsid w:val="009F736F"/>
    <w:rsid w:val="00E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1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9F736F"/>
    <w:pPr>
      <w:keepNext/>
      <w:spacing w:before="120" w:after="0" w:line="24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Авторы"/>
    <w:basedOn w:val="a"/>
    <w:next w:val="a"/>
    <w:link w:val="20"/>
    <w:autoRedefine/>
    <w:uiPriority w:val="9"/>
    <w:qFormat/>
    <w:rsid w:val="009F736F"/>
    <w:pPr>
      <w:keepNext/>
      <w:spacing w:after="240"/>
      <w:jc w:val="right"/>
      <w:outlineLvl w:val="1"/>
    </w:pPr>
    <w:rPr>
      <w:rFonts w:ascii="Times New Roman" w:hAnsi="Times New Roman" w:cs="Arial"/>
      <w:b/>
      <w:bCs/>
      <w:iCs/>
      <w:sz w:val="20"/>
      <w:szCs w:val="28"/>
    </w:rPr>
  </w:style>
  <w:style w:type="paragraph" w:styleId="3">
    <w:name w:val="heading 3"/>
    <w:basedOn w:val="a"/>
    <w:link w:val="30"/>
    <w:uiPriority w:val="9"/>
    <w:qFormat/>
    <w:rsid w:val="001E181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ratch">
    <w:name w:val="Команда Scratch"/>
    <w:uiPriority w:val="1"/>
    <w:qFormat/>
    <w:rsid w:val="009F736F"/>
    <w:rPr>
      <w:rFonts w:ascii="Courier New" w:hAnsi="Courier New" w:cs="Courier New"/>
      <w:color w:val="1F497D"/>
      <w:sz w:val="22"/>
    </w:rPr>
  </w:style>
  <w:style w:type="character" w:customStyle="1" w:styleId="10">
    <w:name w:val="Заголовок 1 Знак"/>
    <w:link w:val="1"/>
    <w:uiPriority w:val="9"/>
    <w:rsid w:val="009F736F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Авторы Знак"/>
    <w:basedOn w:val="a0"/>
    <w:link w:val="2"/>
    <w:uiPriority w:val="9"/>
    <w:rsid w:val="009F736F"/>
    <w:rPr>
      <w:rFonts w:eastAsia="Calibri" w:cs="Arial"/>
      <w:b/>
      <w:bCs/>
      <w:iCs/>
      <w:szCs w:val="28"/>
      <w:lang w:eastAsia="ar-SA"/>
    </w:rPr>
  </w:style>
  <w:style w:type="paragraph" w:styleId="a3">
    <w:name w:val="caption"/>
    <w:basedOn w:val="a"/>
    <w:next w:val="a"/>
    <w:qFormat/>
    <w:rsid w:val="009F736F"/>
    <w:pPr>
      <w:spacing w:before="120" w:after="120"/>
    </w:pPr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E1811"/>
    <w:rPr>
      <w:rFonts w:eastAsia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E18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1811"/>
  </w:style>
  <w:style w:type="paragraph" w:customStyle="1" w:styleId="para">
    <w:name w:val="para"/>
    <w:basedOn w:val="a"/>
    <w:rsid w:val="001E18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rase">
    <w:name w:val="phrase"/>
    <w:basedOn w:val="a0"/>
    <w:rsid w:val="001E1811"/>
  </w:style>
  <w:style w:type="character" w:customStyle="1" w:styleId="ui">
    <w:name w:val="ui"/>
    <w:basedOn w:val="a0"/>
    <w:rsid w:val="001E1811"/>
  </w:style>
  <w:style w:type="character" w:customStyle="1" w:styleId="leadinphraseother">
    <w:name w:val="leadinphrase_other"/>
    <w:basedOn w:val="a0"/>
    <w:rsid w:val="001E1811"/>
  </w:style>
  <w:style w:type="paragraph" w:styleId="a5">
    <w:name w:val="Balloon Text"/>
    <w:basedOn w:val="a"/>
    <w:link w:val="a6"/>
    <w:uiPriority w:val="99"/>
    <w:semiHidden/>
    <w:unhideWhenUsed/>
    <w:rsid w:val="001E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81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1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9F736F"/>
    <w:pPr>
      <w:keepNext/>
      <w:spacing w:before="120" w:after="0" w:line="24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Авторы"/>
    <w:basedOn w:val="a"/>
    <w:next w:val="a"/>
    <w:link w:val="20"/>
    <w:autoRedefine/>
    <w:uiPriority w:val="9"/>
    <w:qFormat/>
    <w:rsid w:val="009F736F"/>
    <w:pPr>
      <w:keepNext/>
      <w:spacing w:after="240"/>
      <w:jc w:val="right"/>
      <w:outlineLvl w:val="1"/>
    </w:pPr>
    <w:rPr>
      <w:rFonts w:ascii="Times New Roman" w:hAnsi="Times New Roman" w:cs="Arial"/>
      <w:b/>
      <w:bCs/>
      <w:iCs/>
      <w:sz w:val="20"/>
      <w:szCs w:val="28"/>
    </w:rPr>
  </w:style>
  <w:style w:type="paragraph" w:styleId="3">
    <w:name w:val="heading 3"/>
    <w:basedOn w:val="a"/>
    <w:link w:val="30"/>
    <w:uiPriority w:val="9"/>
    <w:qFormat/>
    <w:rsid w:val="001E181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ratch">
    <w:name w:val="Команда Scratch"/>
    <w:uiPriority w:val="1"/>
    <w:qFormat/>
    <w:rsid w:val="009F736F"/>
    <w:rPr>
      <w:rFonts w:ascii="Courier New" w:hAnsi="Courier New" w:cs="Courier New"/>
      <w:color w:val="1F497D"/>
      <w:sz w:val="22"/>
    </w:rPr>
  </w:style>
  <w:style w:type="character" w:customStyle="1" w:styleId="10">
    <w:name w:val="Заголовок 1 Знак"/>
    <w:link w:val="1"/>
    <w:uiPriority w:val="9"/>
    <w:rsid w:val="009F736F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Авторы Знак"/>
    <w:basedOn w:val="a0"/>
    <w:link w:val="2"/>
    <w:uiPriority w:val="9"/>
    <w:rsid w:val="009F736F"/>
    <w:rPr>
      <w:rFonts w:eastAsia="Calibri" w:cs="Arial"/>
      <w:b/>
      <w:bCs/>
      <w:iCs/>
      <w:szCs w:val="28"/>
      <w:lang w:eastAsia="ar-SA"/>
    </w:rPr>
  </w:style>
  <w:style w:type="paragraph" w:styleId="a3">
    <w:name w:val="caption"/>
    <w:basedOn w:val="a"/>
    <w:next w:val="a"/>
    <w:qFormat/>
    <w:rsid w:val="009F736F"/>
    <w:pPr>
      <w:spacing w:before="120" w:after="120"/>
    </w:pPr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E1811"/>
    <w:rPr>
      <w:rFonts w:eastAsia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E18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1811"/>
  </w:style>
  <w:style w:type="paragraph" w:customStyle="1" w:styleId="para">
    <w:name w:val="para"/>
    <w:basedOn w:val="a"/>
    <w:rsid w:val="001E18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rase">
    <w:name w:val="phrase"/>
    <w:basedOn w:val="a0"/>
    <w:rsid w:val="001E1811"/>
  </w:style>
  <w:style w:type="character" w:customStyle="1" w:styleId="ui">
    <w:name w:val="ui"/>
    <w:basedOn w:val="a0"/>
    <w:rsid w:val="001E1811"/>
  </w:style>
  <w:style w:type="character" w:customStyle="1" w:styleId="leadinphraseother">
    <w:name w:val="leadinphrase_other"/>
    <w:basedOn w:val="a0"/>
    <w:rsid w:val="001E1811"/>
  </w:style>
  <w:style w:type="paragraph" w:styleId="a5">
    <w:name w:val="Balloon Text"/>
    <w:basedOn w:val="a"/>
    <w:link w:val="a6"/>
    <w:uiPriority w:val="99"/>
    <w:semiHidden/>
    <w:unhideWhenUsed/>
    <w:rsid w:val="001E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81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lore.live.com/windows-live-family-safe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2013-11-24T05:46:00Z</dcterms:created>
  <dcterms:modified xsi:type="dcterms:W3CDTF">2013-11-24T05:48:00Z</dcterms:modified>
</cp:coreProperties>
</file>